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84A" w:rsidRPr="007564BC" w:rsidRDefault="003C4730">
      <w:pPr>
        <w:jc w:val="center"/>
        <w:rPr>
          <w:rFonts w:ascii="AbcPrint" w:hAnsi="AbcPrint"/>
          <w:b/>
          <w:sz w:val="40"/>
          <w:szCs w:val="28"/>
        </w:rPr>
      </w:pPr>
      <w:r w:rsidRPr="007564BC">
        <w:rPr>
          <w:rFonts w:ascii="AbcPrint" w:hAnsi="AbcPrint"/>
          <w:b/>
          <w:sz w:val="44"/>
          <w:szCs w:val="28"/>
        </w:rPr>
        <w:t>PEP</w:t>
      </w:r>
      <w:r w:rsidR="00C1607D" w:rsidRPr="007564BC">
        <w:rPr>
          <w:rFonts w:ascii="AbcPrint" w:hAnsi="AbcPrint"/>
          <w:b/>
          <w:sz w:val="44"/>
          <w:szCs w:val="28"/>
        </w:rPr>
        <w:t xml:space="preserve"> </w:t>
      </w:r>
      <w:r w:rsidR="008953F3" w:rsidRPr="007564BC">
        <w:rPr>
          <w:rFonts w:ascii="AbcPrint" w:hAnsi="AbcPrint"/>
          <w:b/>
          <w:sz w:val="44"/>
          <w:szCs w:val="28"/>
        </w:rPr>
        <w:t xml:space="preserve">Family </w:t>
      </w:r>
      <w:r w:rsidR="00C1607D" w:rsidRPr="007564BC">
        <w:rPr>
          <w:rFonts w:ascii="AbcPrint" w:hAnsi="AbcPrint"/>
          <w:b/>
          <w:sz w:val="44"/>
          <w:szCs w:val="28"/>
        </w:rPr>
        <w:t>Calendar</w:t>
      </w:r>
      <w:r w:rsidR="00EB208E" w:rsidRPr="007564BC">
        <w:rPr>
          <w:rFonts w:ascii="AbcPrint" w:hAnsi="AbcPrint"/>
          <w:b/>
          <w:sz w:val="44"/>
          <w:szCs w:val="28"/>
        </w:rPr>
        <w:t xml:space="preserve"> </w:t>
      </w:r>
      <w:r w:rsidR="00097F9E" w:rsidRPr="007564BC">
        <w:rPr>
          <w:rFonts w:ascii="AbcPrint" w:hAnsi="AbcPrint"/>
          <w:b/>
          <w:sz w:val="44"/>
          <w:szCs w:val="28"/>
        </w:rPr>
        <w:t>2015-201</w:t>
      </w:r>
      <w:r w:rsidR="00097F9E" w:rsidRPr="007564BC">
        <w:rPr>
          <w:rFonts w:ascii="AbcPrint" w:hAnsi="AbcPrint"/>
          <w:b/>
          <w:sz w:val="40"/>
          <w:szCs w:val="28"/>
        </w:rPr>
        <w:t>6</w:t>
      </w:r>
    </w:p>
    <w:tbl>
      <w:tblPr>
        <w:tblpPr w:leftFromText="180" w:rightFromText="180" w:vertAnchor="text" w:horzAnchor="margin" w:tblpY="206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0"/>
        <w:gridCol w:w="9435"/>
      </w:tblGrid>
      <w:tr w:rsidR="0038314E" w:rsidRPr="007564BC" w:rsidTr="0038314E">
        <w:trPr>
          <w:trHeight w:val="39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4E" w:rsidRPr="007564BC" w:rsidRDefault="0038314E" w:rsidP="0038314E">
            <w:pPr>
              <w:pStyle w:val="Header"/>
              <w:tabs>
                <w:tab w:val="left" w:pos="720"/>
              </w:tabs>
              <w:rPr>
                <w:rFonts w:ascii="AbcPrint" w:hAnsi="AbcPrint"/>
                <w:b/>
                <w:sz w:val="32"/>
                <w:szCs w:val="24"/>
              </w:rPr>
            </w:pPr>
            <w:r w:rsidRPr="007564BC">
              <w:rPr>
                <w:rFonts w:ascii="AbcPrint" w:hAnsi="AbcPrint"/>
                <w:b/>
                <w:sz w:val="32"/>
                <w:szCs w:val="24"/>
              </w:rPr>
              <w:t>2015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4E" w:rsidRPr="007564BC" w:rsidRDefault="0038314E" w:rsidP="0038314E">
            <w:pPr>
              <w:rPr>
                <w:rFonts w:ascii="AbcPrint" w:hAnsi="AbcPrint"/>
                <w:szCs w:val="20"/>
              </w:rPr>
            </w:pPr>
          </w:p>
        </w:tc>
      </w:tr>
      <w:tr w:rsidR="0038314E" w:rsidRPr="007564BC" w:rsidTr="0038314E">
        <w:trPr>
          <w:trHeight w:val="281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4E" w:rsidRPr="007564BC" w:rsidRDefault="0038314E" w:rsidP="0038314E">
            <w:pPr>
              <w:pStyle w:val="Header"/>
              <w:tabs>
                <w:tab w:val="left" w:pos="720"/>
              </w:tabs>
              <w:rPr>
                <w:rFonts w:ascii="AbcPrint" w:hAnsi="AbcPrint"/>
              </w:rPr>
            </w:pPr>
            <w:r w:rsidRPr="007564BC">
              <w:rPr>
                <w:rFonts w:ascii="AbcPrint" w:hAnsi="AbcPrint"/>
              </w:rPr>
              <w:t>August 29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4E" w:rsidRPr="007564BC" w:rsidRDefault="0038314E" w:rsidP="0038314E">
            <w:pPr>
              <w:rPr>
                <w:rFonts w:ascii="AbcPrint" w:hAnsi="AbcPrint"/>
                <w:szCs w:val="20"/>
              </w:rPr>
            </w:pPr>
            <w:r w:rsidRPr="007564BC">
              <w:rPr>
                <w:rFonts w:ascii="AbcPrint" w:hAnsi="AbcPrint"/>
                <w:szCs w:val="20"/>
              </w:rPr>
              <w:t>Back to School Fair, Carver Educational Services Center 11 a.m. – 2 p.m.</w:t>
            </w:r>
          </w:p>
        </w:tc>
      </w:tr>
      <w:tr w:rsidR="0038314E" w:rsidRPr="007564BC" w:rsidTr="0038314E">
        <w:trPr>
          <w:trHeight w:val="591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4E" w:rsidRPr="007564BC" w:rsidRDefault="0038314E" w:rsidP="0038314E">
            <w:pPr>
              <w:rPr>
                <w:rFonts w:ascii="AbcPrint" w:hAnsi="AbcPrint"/>
              </w:rPr>
            </w:pPr>
            <w:r w:rsidRPr="007564BC">
              <w:rPr>
                <w:rFonts w:ascii="AbcPrint" w:hAnsi="AbcPrint"/>
              </w:rPr>
              <w:t>Aug 31 – Sept 4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4E" w:rsidRPr="007564BC" w:rsidRDefault="0038314E" w:rsidP="0038314E">
            <w:pPr>
              <w:rPr>
                <w:rFonts w:ascii="AbcPrint" w:hAnsi="AbcPrint"/>
              </w:rPr>
            </w:pPr>
            <w:r w:rsidRPr="007564BC">
              <w:rPr>
                <w:rFonts w:ascii="AbcPrint" w:hAnsi="AbcPrint"/>
              </w:rPr>
              <w:t>Pre-K Professional Development and Home Visit Days</w:t>
            </w:r>
          </w:p>
        </w:tc>
      </w:tr>
      <w:tr w:rsidR="0038314E" w:rsidRPr="007564BC" w:rsidTr="0038314E">
        <w:trPr>
          <w:trHeight w:val="281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4E" w:rsidRPr="007564BC" w:rsidRDefault="0038314E" w:rsidP="0038314E">
            <w:pPr>
              <w:rPr>
                <w:rFonts w:ascii="AbcPrint" w:hAnsi="AbcPrint"/>
              </w:rPr>
            </w:pPr>
            <w:r w:rsidRPr="007564BC">
              <w:rPr>
                <w:rFonts w:ascii="AbcPrint" w:hAnsi="AbcPrint"/>
              </w:rPr>
              <w:t>Sept 7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4E" w:rsidRPr="007564BC" w:rsidRDefault="0038314E" w:rsidP="0038314E">
            <w:pPr>
              <w:rPr>
                <w:rFonts w:ascii="AbcPrint" w:hAnsi="AbcPrint"/>
                <w:i/>
              </w:rPr>
            </w:pPr>
            <w:r w:rsidRPr="007564BC">
              <w:rPr>
                <w:rFonts w:ascii="AbcPrint" w:hAnsi="AbcPrint"/>
              </w:rPr>
              <w:t>Holiday</w:t>
            </w:r>
            <w:r>
              <w:rPr>
                <w:rFonts w:ascii="AbcPrint" w:hAnsi="AbcPrint"/>
              </w:rPr>
              <w:t>– Labor Day</w:t>
            </w:r>
            <w:r w:rsidRPr="007564BC">
              <w:rPr>
                <w:rFonts w:ascii="AbcPrint" w:hAnsi="AbcPrint"/>
              </w:rPr>
              <w:t xml:space="preserve">– Schools and offices closed </w:t>
            </w:r>
          </w:p>
        </w:tc>
      </w:tr>
      <w:tr w:rsidR="0038314E" w:rsidRPr="007564BC" w:rsidTr="0038314E">
        <w:trPr>
          <w:trHeight w:val="29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4E" w:rsidRPr="007564BC" w:rsidRDefault="0038314E" w:rsidP="0038314E">
            <w:pPr>
              <w:rPr>
                <w:rFonts w:ascii="AbcPrint" w:hAnsi="AbcPrint"/>
              </w:rPr>
            </w:pPr>
            <w:r w:rsidRPr="007564BC">
              <w:rPr>
                <w:rFonts w:ascii="AbcPrint" w:hAnsi="AbcPrint"/>
              </w:rPr>
              <w:t>Sept 8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4E" w:rsidRPr="007564BC" w:rsidRDefault="0038314E" w:rsidP="0038314E">
            <w:pPr>
              <w:rPr>
                <w:rFonts w:ascii="AbcPrint" w:hAnsi="AbcPrint"/>
              </w:rPr>
            </w:pPr>
            <w:r w:rsidRPr="007564BC">
              <w:rPr>
                <w:rFonts w:ascii="AbcPrint" w:hAnsi="AbcPrint"/>
              </w:rPr>
              <w:t xml:space="preserve">First day of school for </w:t>
            </w:r>
            <w:smartTag w:uri="urn:schemas-microsoft-com:office:smarttags" w:element="stockticker">
              <w:r w:rsidRPr="007564BC">
                <w:rPr>
                  <w:rFonts w:ascii="AbcPrint" w:hAnsi="AbcPrint"/>
                </w:rPr>
                <w:t>PEP</w:t>
              </w:r>
            </w:smartTag>
            <w:r w:rsidRPr="007564BC">
              <w:rPr>
                <w:rFonts w:ascii="AbcPrint" w:hAnsi="AbcPrint"/>
              </w:rPr>
              <w:t xml:space="preserve"> students </w:t>
            </w:r>
          </w:p>
        </w:tc>
      </w:tr>
      <w:tr w:rsidR="0038314E" w:rsidRPr="007564BC" w:rsidTr="0038314E">
        <w:trPr>
          <w:trHeight w:val="29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4E" w:rsidRPr="007564BC" w:rsidRDefault="0038314E" w:rsidP="0038314E">
            <w:pPr>
              <w:rPr>
                <w:rFonts w:ascii="AbcPrint" w:hAnsi="AbcPrint"/>
              </w:rPr>
            </w:pPr>
            <w:r w:rsidRPr="007564BC">
              <w:rPr>
                <w:rFonts w:ascii="AbcPrint" w:hAnsi="AbcPrint"/>
              </w:rPr>
              <w:t>Sept 14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4E" w:rsidRPr="000256CE" w:rsidRDefault="0038314E" w:rsidP="0038314E">
            <w:pPr>
              <w:rPr>
                <w:rFonts w:ascii="AbcPrint" w:hAnsi="AbcPrint"/>
                <w:b/>
                <w:szCs w:val="20"/>
              </w:rPr>
            </w:pPr>
            <w:r w:rsidRPr="000256CE">
              <w:rPr>
                <w:rFonts w:ascii="AbcPrint" w:hAnsi="AbcPrint"/>
                <w:b/>
                <w:szCs w:val="20"/>
              </w:rPr>
              <w:t>NO SCHOOL FOR STUDENTS AND TEACHERS</w:t>
            </w:r>
          </w:p>
        </w:tc>
      </w:tr>
      <w:tr w:rsidR="0038314E" w:rsidRPr="007564BC" w:rsidTr="0038314E">
        <w:trPr>
          <w:trHeight w:val="281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4E" w:rsidRPr="007564BC" w:rsidRDefault="0038314E" w:rsidP="0038314E">
            <w:pPr>
              <w:rPr>
                <w:rFonts w:ascii="AbcPrint" w:hAnsi="AbcPrint"/>
              </w:rPr>
            </w:pPr>
            <w:r w:rsidRPr="007564BC">
              <w:rPr>
                <w:rFonts w:ascii="AbcPrint" w:hAnsi="AbcPrint"/>
              </w:rPr>
              <w:t>Sept 23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4E" w:rsidRPr="000256CE" w:rsidRDefault="0038314E" w:rsidP="0038314E">
            <w:pPr>
              <w:rPr>
                <w:rFonts w:ascii="AbcPrint" w:hAnsi="AbcPrint"/>
                <w:b/>
                <w:szCs w:val="20"/>
              </w:rPr>
            </w:pPr>
            <w:r w:rsidRPr="000256CE">
              <w:rPr>
                <w:rFonts w:ascii="AbcPrint" w:hAnsi="AbcPrint"/>
                <w:b/>
                <w:szCs w:val="20"/>
              </w:rPr>
              <w:t xml:space="preserve">NO SCHOOL FOR STUDENTS AND TEACHERS </w:t>
            </w:r>
          </w:p>
        </w:tc>
      </w:tr>
      <w:tr w:rsidR="0038314E" w:rsidRPr="007564BC" w:rsidTr="0038314E">
        <w:trPr>
          <w:trHeight w:val="29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4E" w:rsidRPr="007564BC" w:rsidRDefault="0038314E" w:rsidP="0038314E">
            <w:pPr>
              <w:rPr>
                <w:rFonts w:ascii="AbcPrint" w:hAnsi="AbcPrint"/>
              </w:rPr>
            </w:pPr>
            <w:r w:rsidRPr="007564BC">
              <w:rPr>
                <w:rFonts w:ascii="AbcPrint" w:hAnsi="AbcPrint"/>
              </w:rPr>
              <w:t>Oct 2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4E" w:rsidRPr="000256CE" w:rsidRDefault="0038314E" w:rsidP="0038314E">
            <w:pPr>
              <w:rPr>
                <w:rFonts w:ascii="AbcPrint" w:hAnsi="AbcPrint"/>
                <w:b/>
                <w:szCs w:val="20"/>
              </w:rPr>
            </w:pPr>
            <w:r w:rsidRPr="000256CE">
              <w:rPr>
                <w:rFonts w:ascii="AbcPrint" w:hAnsi="AbcPrint"/>
                <w:b/>
                <w:szCs w:val="20"/>
              </w:rPr>
              <w:t xml:space="preserve">Early release </w:t>
            </w:r>
            <w:r>
              <w:rPr>
                <w:rFonts w:ascii="AbcPrint" w:hAnsi="AbcPrint"/>
                <w:b/>
                <w:szCs w:val="20"/>
              </w:rPr>
              <w:t>for MCPS</w:t>
            </w:r>
            <w:r w:rsidRPr="000256CE">
              <w:rPr>
                <w:rFonts w:ascii="AbcPrint" w:hAnsi="AbcPrint"/>
                <w:b/>
                <w:szCs w:val="20"/>
              </w:rPr>
              <w:t>– NO SCHOOL FOR PEP</w:t>
            </w:r>
          </w:p>
        </w:tc>
      </w:tr>
      <w:tr w:rsidR="0038314E" w:rsidRPr="007564BC" w:rsidTr="0038314E">
        <w:trPr>
          <w:trHeight w:val="281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4E" w:rsidRPr="007564BC" w:rsidRDefault="0038314E" w:rsidP="0038314E">
            <w:pPr>
              <w:rPr>
                <w:rFonts w:ascii="AbcPrint" w:hAnsi="AbcPrint"/>
              </w:rPr>
            </w:pPr>
            <w:r w:rsidRPr="007564BC">
              <w:rPr>
                <w:rFonts w:ascii="AbcPrint" w:hAnsi="AbcPrint"/>
              </w:rPr>
              <w:t>Oct 12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4E" w:rsidRPr="007564BC" w:rsidRDefault="0038314E" w:rsidP="0038314E">
            <w:pPr>
              <w:rPr>
                <w:rFonts w:ascii="AbcPrint" w:hAnsi="AbcPrint"/>
                <w:szCs w:val="20"/>
              </w:rPr>
            </w:pPr>
            <w:r w:rsidRPr="007564BC">
              <w:rPr>
                <w:rFonts w:ascii="AbcPrint" w:hAnsi="AbcPrint"/>
                <w:szCs w:val="20"/>
              </w:rPr>
              <w:t>Open House</w:t>
            </w:r>
          </w:p>
        </w:tc>
      </w:tr>
      <w:tr w:rsidR="0038314E" w:rsidRPr="007564BC" w:rsidTr="0038314E">
        <w:trPr>
          <w:trHeight w:val="29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4E" w:rsidRPr="007564BC" w:rsidRDefault="0038314E" w:rsidP="0038314E">
            <w:pPr>
              <w:rPr>
                <w:rFonts w:ascii="AbcPrint" w:hAnsi="AbcPrint"/>
              </w:rPr>
            </w:pPr>
            <w:r w:rsidRPr="007564BC">
              <w:rPr>
                <w:rFonts w:ascii="AbcPrint" w:hAnsi="AbcPrint"/>
              </w:rPr>
              <w:t>Oct 16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4E" w:rsidRPr="000256CE" w:rsidRDefault="0038314E" w:rsidP="0038314E">
            <w:pPr>
              <w:rPr>
                <w:rFonts w:ascii="AbcPrint" w:hAnsi="AbcPrint"/>
                <w:b/>
                <w:szCs w:val="20"/>
              </w:rPr>
            </w:pPr>
            <w:r w:rsidRPr="000256CE">
              <w:rPr>
                <w:rFonts w:ascii="AbcPrint" w:hAnsi="AbcPrint"/>
                <w:b/>
                <w:szCs w:val="20"/>
              </w:rPr>
              <w:t>NO SCHOOL FOR STUDENTS AND TEACHERS</w:t>
            </w:r>
          </w:p>
        </w:tc>
      </w:tr>
      <w:tr w:rsidR="0038314E" w:rsidRPr="007564BC" w:rsidTr="0038314E">
        <w:trPr>
          <w:trHeight w:val="29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4E" w:rsidRPr="007564BC" w:rsidRDefault="0038314E" w:rsidP="0038314E">
            <w:pPr>
              <w:pStyle w:val="Heading2"/>
              <w:rPr>
                <w:rFonts w:ascii="AbcPrint" w:hAnsi="AbcPrint"/>
                <w:b w:val="0"/>
                <w:color w:val="auto"/>
                <w:sz w:val="24"/>
                <w:szCs w:val="20"/>
              </w:rPr>
            </w:pPr>
            <w:r w:rsidRPr="007564BC">
              <w:rPr>
                <w:rFonts w:ascii="AbcPrint" w:hAnsi="AbcPrint"/>
                <w:b w:val="0"/>
                <w:color w:val="auto"/>
                <w:sz w:val="24"/>
              </w:rPr>
              <w:t>Nov 2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4E" w:rsidRPr="000256CE" w:rsidRDefault="0038314E" w:rsidP="0038314E">
            <w:pPr>
              <w:pStyle w:val="Heading2"/>
              <w:rPr>
                <w:rFonts w:ascii="AbcPrint" w:hAnsi="AbcPrint"/>
                <w:color w:val="auto"/>
                <w:sz w:val="24"/>
                <w:szCs w:val="20"/>
              </w:rPr>
            </w:pPr>
            <w:r w:rsidRPr="000256CE">
              <w:rPr>
                <w:rFonts w:ascii="AbcPrint" w:hAnsi="AbcPrint"/>
                <w:color w:val="auto"/>
                <w:sz w:val="24"/>
                <w:szCs w:val="20"/>
              </w:rPr>
              <w:t>Professional Day for Teachers – NO SCHOOL FOR STUDENTS</w:t>
            </w:r>
          </w:p>
        </w:tc>
      </w:tr>
      <w:tr w:rsidR="0038314E" w:rsidRPr="007564BC" w:rsidTr="0038314E">
        <w:trPr>
          <w:trHeight w:val="57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4E" w:rsidRPr="007564BC" w:rsidRDefault="0038314E" w:rsidP="0038314E">
            <w:pPr>
              <w:rPr>
                <w:rFonts w:ascii="AbcPrint" w:hAnsi="AbcPrint"/>
                <w:szCs w:val="20"/>
              </w:rPr>
            </w:pPr>
            <w:r w:rsidRPr="007564BC">
              <w:rPr>
                <w:rFonts w:ascii="AbcPrint" w:hAnsi="AbcPrint"/>
              </w:rPr>
              <w:t>Nov 11 &amp; 12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4E" w:rsidRPr="000256CE" w:rsidRDefault="0038314E" w:rsidP="0038314E">
            <w:pPr>
              <w:rPr>
                <w:rFonts w:ascii="AbcPrint" w:hAnsi="AbcPrint"/>
                <w:b/>
                <w:szCs w:val="20"/>
              </w:rPr>
            </w:pPr>
            <w:r w:rsidRPr="000256CE">
              <w:rPr>
                <w:rFonts w:ascii="AbcPrint" w:hAnsi="AbcPrint"/>
                <w:b/>
                <w:szCs w:val="20"/>
              </w:rPr>
              <w:t>Early Release Days – NO SCHOOL FOR PEP STUDENTS</w:t>
            </w:r>
          </w:p>
        </w:tc>
      </w:tr>
      <w:tr w:rsidR="0038314E" w:rsidRPr="007564BC" w:rsidTr="0038314E">
        <w:trPr>
          <w:trHeight w:val="29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4E" w:rsidRPr="007564BC" w:rsidRDefault="0038314E" w:rsidP="0038314E">
            <w:pPr>
              <w:rPr>
                <w:rFonts w:ascii="AbcPrint" w:hAnsi="AbcPrint"/>
              </w:rPr>
            </w:pPr>
            <w:r w:rsidRPr="007564BC">
              <w:rPr>
                <w:rFonts w:ascii="AbcPrint" w:hAnsi="AbcPrint"/>
              </w:rPr>
              <w:t>Nov 25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4E" w:rsidRPr="007564BC" w:rsidRDefault="0038314E" w:rsidP="0038314E">
            <w:pPr>
              <w:rPr>
                <w:rFonts w:ascii="AbcPrint" w:hAnsi="AbcPrint"/>
                <w:szCs w:val="20"/>
              </w:rPr>
            </w:pPr>
            <w:r w:rsidRPr="000256CE">
              <w:rPr>
                <w:rFonts w:ascii="AbcPrint" w:hAnsi="AbcPrint"/>
                <w:b/>
                <w:szCs w:val="20"/>
              </w:rPr>
              <w:t>Early Release Day</w:t>
            </w:r>
            <w:r>
              <w:rPr>
                <w:rFonts w:ascii="AbcPrint" w:hAnsi="AbcPrint"/>
                <w:szCs w:val="20"/>
              </w:rPr>
              <w:t>–</w:t>
            </w:r>
            <w:r w:rsidRPr="000256CE">
              <w:rPr>
                <w:rFonts w:ascii="AbcPrint" w:hAnsi="AbcPrint"/>
                <w:b/>
                <w:szCs w:val="20"/>
              </w:rPr>
              <w:t>NO SCHOOL FOR PEP</w:t>
            </w:r>
          </w:p>
        </w:tc>
      </w:tr>
      <w:tr w:rsidR="0038314E" w:rsidRPr="007564BC" w:rsidTr="0038314E">
        <w:trPr>
          <w:trHeight w:val="57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4E" w:rsidRPr="007564BC" w:rsidRDefault="0038314E" w:rsidP="0038314E">
            <w:pPr>
              <w:rPr>
                <w:rFonts w:ascii="AbcPrint" w:hAnsi="AbcPrint"/>
                <w:szCs w:val="20"/>
              </w:rPr>
            </w:pPr>
            <w:r w:rsidRPr="007564BC">
              <w:rPr>
                <w:rFonts w:ascii="AbcPrint" w:hAnsi="AbcPrint"/>
              </w:rPr>
              <w:t>Nov 26 &amp; 27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4E" w:rsidRPr="000256CE" w:rsidRDefault="0038314E" w:rsidP="0038314E">
            <w:pPr>
              <w:rPr>
                <w:rFonts w:ascii="AbcPrint" w:hAnsi="AbcPrint"/>
                <w:b/>
                <w:szCs w:val="20"/>
              </w:rPr>
            </w:pPr>
            <w:r w:rsidRPr="000256CE">
              <w:rPr>
                <w:rFonts w:ascii="AbcPrint" w:hAnsi="AbcPrint"/>
                <w:b/>
              </w:rPr>
              <w:t>Holiday–Thanksgiving– Schools and offices closed</w:t>
            </w:r>
          </w:p>
        </w:tc>
      </w:tr>
      <w:tr w:rsidR="0038314E" w:rsidRPr="007564BC" w:rsidTr="0038314E">
        <w:trPr>
          <w:trHeight w:val="25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4E" w:rsidRPr="007564BC" w:rsidRDefault="0038314E" w:rsidP="0038314E">
            <w:pPr>
              <w:rPr>
                <w:rFonts w:ascii="AbcPrint" w:hAnsi="AbcPrint"/>
                <w:szCs w:val="20"/>
              </w:rPr>
            </w:pPr>
            <w:r w:rsidRPr="007564BC">
              <w:rPr>
                <w:rFonts w:ascii="AbcPrint" w:hAnsi="AbcPrint"/>
                <w:szCs w:val="20"/>
              </w:rPr>
              <w:t>Dec 14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4E" w:rsidRPr="000256CE" w:rsidRDefault="0038314E" w:rsidP="0038314E">
            <w:pPr>
              <w:rPr>
                <w:rFonts w:ascii="AbcPrint" w:hAnsi="AbcPrint"/>
                <w:b/>
                <w:szCs w:val="20"/>
              </w:rPr>
            </w:pPr>
            <w:r w:rsidRPr="000256CE">
              <w:rPr>
                <w:rFonts w:ascii="AbcPrint" w:hAnsi="AbcPrint"/>
                <w:b/>
                <w:szCs w:val="20"/>
              </w:rPr>
              <w:t xml:space="preserve">Pre-K Professional Development– NO SCHOOL FOR PEP STUDENTS </w:t>
            </w:r>
          </w:p>
        </w:tc>
      </w:tr>
      <w:tr w:rsidR="0038314E" w:rsidRPr="007564BC" w:rsidTr="0038314E">
        <w:trPr>
          <w:trHeight w:val="57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4E" w:rsidRPr="007564BC" w:rsidRDefault="0038314E" w:rsidP="0038314E">
            <w:pPr>
              <w:rPr>
                <w:rFonts w:ascii="AbcPrint" w:hAnsi="AbcPrint"/>
                <w:szCs w:val="20"/>
              </w:rPr>
            </w:pPr>
            <w:r w:rsidRPr="007564BC">
              <w:rPr>
                <w:rFonts w:ascii="AbcPrint" w:hAnsi="AbcPrint"/>
              </w:rPr>
              <w:t>Dec 24 - 31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4E" w:rsidRPr="000256CE" w:rsidRDefault="0038314E" w:rsidP="0038314E">
            <w:pPr>
              <w:rPr>
                <w:rFonts w:ascii="AbcPrint" w:hAnsi="AbcPrint"/>
                <w:b/>
                <w:szCs w:val="20"/>
              </w:rPr>
            </w:pPr>
            <w:r w:rsidRPr="000256CE">
              <w:rPr>
                <w:rFonts w:ascii="AbcPrint" w:hAnsi="AbcPrint"/>
                <w:b/>
              </w:rPr>
              <w:t>Winter Break – NO SCHOOL FOR STUDENTS AND TEACHERS</w:t>
            </w:r>
          </w:p>
        </w:tc>
      </w:tr>
      <w:tr w:rsidR="0038314E" w:rsidRPr="007564BC" w:rsidTr="0038314E">
        <w:trPr>
          <w:trHeight w:val="39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4E" w:rsidRPr="007564BC" w:rsidRDefault="0038314E" w:rsidP="0038314E">
            <w:pPr>
              <w:rPr>
                <w:rFonts w:ascii="AbcPrint" w:hAnsi="AbcPrint"/>
                <w:b/>
                <w:sz w:val="32"/>
              </w:rPr>
            </w:pPr>
            <w:r w:rsidRPr="007564BC">
              <w:rPr>
                <w:rFonts w:ascii="AbcPrint" w:hAnsi="AbcPrint"/>
                <w:b/>
                <w:sz w:val="32"/>
              </w:rPr>
              <w:t>2016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4E" w:rsidRPr="007564BC" w:rsidRDefault="0038314E" w:rsidP="0038314E">
            <w:pPr>
              <w:rPr>
                <w:rFonts w:ascii="AbcPrint" w:hAnsi="AbcPrint"/>
                <w:szCs w:val="20"/>
              </w:rPr>
            </w:pPr>
          </w:p>
        </w:tc>
      </w:tr>
      <w:tr w:rsidR="0038314E" w:rsidRPr="007564BC" w:rsidTr="0038314E">
        <w:trPr>
          <w:trHeight w:val="29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4E" w:rsidRPr="007564BC" w:rsidRDefault="0038314E" w:rsidP="0038314E">
            <w:pPr>
              <w:rPr>
                <w:rFonts w:ascii="AbcPrint" w:hAnsi="AbcPrint"/>
              </w:rPr>
            </w:pPr>
            <w:r w:rsidRPr="007564BC">
              <w:rPr>
                <w:rFonts w:ascii="AbcPrint" w:hAnsi="AbcPrint"/>
              </w:rPr>
              <w:t>Jan 1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4E" w:rsidRPr="000256CE" w:rsidRDefault="0038314E" w:rsidP="0038314E">
            <w:pPr>
              <w:rPr>
                <w:rFonts w:ascii="AbcPrint" w:hAnsi="AbcPrint"/>
                <w:b/>
                <w:szCs w:val="20"/>
              </w:rPr>
            </w:pPr>
            <w:r>
              <w:rPr>
                <w:rFonts w:ascii="AbcPrint" w:hAnsi="AbcPrint"/>
                <w:b/>
                <w:szCs w:val="20"/>
              </w:rPr>
              <w:t>Holiday–New Year’s Day</w:t>
            </w:r>
            <w:r w:rsidRPr="000256CE">
              <w:rPr>
                <w:rFonts w:ascii="AbcPrint" w:hAnsi="AbcPrint"/>
                <w:b/>
                <w:szCs w:val="20"/>
              </w:rPr>
              <w:t>– Schools and offices closed</w:t>
            </w:r>
          </w:p>
        </w:tc>
      </w:tr>
      <w:tr w:rsidR="0038314E" w:rsidRPr="007564BC" w:rsidTr="0038314E">
        <w:trPr>
          <w:trHeight w:val="281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4E" w:rsidRPr="007564BC" w:rsidRDefault="0038314E" w:rsidP="0038314E">
            <w:pPr>
              <w:rPr>
                <w:rFonts w:ascii="AbcPrint" w:hAnsi="AbcPrint"/>
              </w:rPr>
            </w:pPr>
            <w:r w:rsidRPr="007564BC">
              <w:rPr>
                <w:rFonts w:ascii="AbcPrint" w:hAnsi="AbcPrint"/>
              </w:rPr>
              <w:t>Jan 18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4E" w:rsidRPr="000256CE" w:rsidRDefault="0038314E" w:rsidP="0038314E">
            <w:pPr>
              <w:rPr>
                <w:rFonts w:ascii="AbcPrint" w:hAnsi="AbcPrint"/>
                <w:b/>
              </w:rPr>
            </w:pPr>
            <w:r w:rsidRPr="000256CE">
              <w:rPr>
                <w:rFonts w:ascii="AbcPrint" w:hAnsi="AbcPrint"/>
                <w:b/>
              </w:rPr>
              <w:t>Holiday–Martin Luther King Jr., Day– Schools and offices closed</w:t>
            </w:r>
          </w:p>
        </w:tc>
      </w:tr>
      <w:tr w:rsidR="0038314E" w:rsidRPr="007564BC" w:rsidTr="0038314E">
        <w:trPr>
          <w:trHeight w:val="29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4E" w:rsidRPr="007564BC" w:rsidRDefault="0038314E" w:rsidP="0038314E">
            <w:pPr>
              <w:rPr>
                <w:rFonts w:ascii="AbcPrint" w:hAnsi="AbcPrint"/>
              </w:rPr>
            </w:pPr>
            <w:r w:rsidRPr="007564BC">
              <w:rPr>
                <w:rFonts w:ascii="AbcPrint" w:hAnsi="AbcPrint"/>
              </w:rPr>
              <w:t>Jan 25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4E" w:rsidRPr="000256CE" w:rsidRDefault="0038314E" w:rsidP="0038314E">
            <w:pPr>
              <w:rPr>
                <w:rFonts w:ascii="AbcPrint" w:hAnsi="AbcPrint"/>
                <w:b/>
              </w:rPr>
            </w:pPr>
            <w:r w:rsidRPr="000256CE">
              <w:rPr>
                <w:rFonts w:ascii="AbcPrint" w:hAnsi="AbcPrint"/>
                <w:b/>
              </w:rPr>
              <w:t>Professional Day for Teachers – NO SCHOOL FOR STUDENTS</w:t>
            </w:r>
          </w:p>
        </w:tc>
      </w:tr>
      <w:tr w:rsidR="0038314E" w:rsidRPr="007564BC" w:rsidTr="0038314E">
        <w:trPr>
          <w:trHeight w:val="281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4E" w:rsidRPr="007564BC" w:rsidRDefault="0038314E" w:rsidP="0038314E">
            <w:pPr>
              <w:rPr>
                <w:rFonts w:ascii="AbcPrint" w:hAnsi="AbcPrint"/>
              </w:rPr>
            </w:pPr>
            <w:r w:rsidRPr="007564BC">
              <w:rPr>
                <w:rFonts w:ascii="AbcPrint" w:hAnsi="AbcPrint"/>
              </w:rPr>
              <w:t>Feb 15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4E" w:rsidRPr="000256CE" w:rsidRDefault="0038314E" w:rsidP="0038314E">
            <w:pPr>
              <w:rPr>
                <w:rFonts w:ascii="AbcPrint" w:hAnsi="AbcPrint"/>
                <w:b/>
              </w:rPr>
            </w:pPr>
            <w:r>
              <w:rPr>
                <w:rFonts w:ascii="AbcPrint" w:hAnsi="AbcPrint"/>
                <w:b/>
              </w:rPr>
              <w:t>Holiday– Presidents’ Day</w:t>
            </w:r>
            <w:r w:rsidRPr="000256CE">
              <w:rPr>
                <w:rFonts w:ascii="AbcPrint" w:hAnsi="AbcPrint"/>
                <w:b/>
              </w:rPr>
              <w:t>– Schools and offices closed</w:t>
            </w:r>
          </w:p>
        </w:tc>
      </w:tr>
      <w:tr w:rsidR="0038314E" w:rsidRPr="007564BC" w:rsidTr="0038314E">
        <w:trPr>
          <w:trHeight w:val="591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4E" w:rsidRPr="007564BC" w:rsidRDefault="0038314E" w:rsidP="0038314E">
            <w:pPr>
              <w:rPr>
                <w:rFonts w:ascii="AbcPrint" w:hAnsi="AbcPrint"/>
              </w:rPr>
            </w:pPr>
            <w:r w:rsidRPr="007564BC">
              <w:rPr>
                <w:rFonts w:ascii="AbcPrint" w:hAnsi="AbcPrint"/>
              </w:rPr>
              <w:t>Feb 16 - 19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4E" w:rsidRPr="000256CE" w:rsidRDefault="0038314E" w:rsidP="0038314E">
            <w:pPr>
              <w:rPr>
                <w:rFonts w:ascii="AbcPrint" w:hAnsi="AbcPrint"/>
                <w:b/>
              </w:rPr>
            </w:pPr>
            <w:r>
              <w:rPr>
                <w:rFonts w:ascii="AbcPrint" w:hAnsi="AbcPrint"/>
                <w:b/>
                <w:bCs/>
                <w:szCs w:val="20"/>
              </w:rPr>
              <w:t>PEP Home Visit</w:t>
            </w:r>
            <w:r w:rsidRPr="000256CE">
              <w:rPr>
                <w:rFonts w:ascii="AbcPrint" w:hAnsi="AbcPrint"/>
                <w:b/>
                <w:bCs/>
                <w:szCs w:val="20"/>
              </w:rPr>
              <w:t>– NO SCHOOL FOR  PEP STUDENTS</w:t>
            </w:r>
          </w:p>
        </w:tc>
      </w:tr>
      <w:tr w:rsidR="0038314E" w:rsidRPr="007564BC" w:rsidTr="0038314E">
        <w:trPr>
          <w:trHeight w:val="29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4E" w:rsidRPr="007564BC" w:rsidRDefault="0038314E" w:rsidP="0038314E">
            <w:pPr>
              <w:rPr>
                <w:rFonts w:ascii="AbcPrint" w:hAnsi="AbcPrint"/>
              </w:rPr>
            </w:pPr>
            <w:r w:rsidRPr="007564BC">
              <w:rPr>
                <w:rFonts w:ascii="AbcPrint" w:hAnsi="AbcPrint"/>
              </w:rPr>
              <w:t>Feb 26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4E" w:rsidRPr="000256CE" w:rsidRDefault="0038314E" w:rsidP="0038314E">
            <w:pPr>
              <w:rPr>
                <w:rFonts w:ascii="AbcPrint" w:hAnsi="AbcPrint"/>
                <w:b/>
              </w:rPr>
            </w:pPr>
            <w:r w:rsidRPr="000256CE">
              <w:rPr>
                <w:rFonts w:ascii="AbcPrint" w:hAnsi="AbcPrint"/>
                <w:b/>
              </w:rPr>
              <w:t xml:space="preserve">Early release for MCPS– </w:t>
            </w:r>
            <w:r w:rsidRPr="000256CE">
              <w:rPr>
                <w:rFonts w:ascii="AbcPrint" w:hAnsi="AbcPrint"/>
                <w:b/>
                <w:szCs w:val="20"/>
              </w:rPr>
              <w:t>NO SCHOOL FOR PEP</w:t>
            </w:r>
          </w:p>
        </w:tc>
      </w:tr>
      <w:tr w:rsidR="0038314E" w:rsidRPr="007564BC" w:rsidTr="0038314E">
        <w:trPr>
          <w:trHeight w:val="281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4E" w:rsidRPr="007564BC" w:rsidRDefault="0038314E" w:rsidP="0038314E">
            <w:pPr>
              <w:rPr>
                <w:rFonts w:ascii="AbcPrint" w:hAnsi="AbcPrint"/>
                <w:szCs w:val="20"/>
              </w:rPr>
            </w:pPr>
            <w:r w:rsidRPr="007564BC">
              <w:rPr>
                <w:rFonts w:ascii="AbcPrint" w:hAnsi="AbcPrint"/>
                <w:szCs w:val="20"/>
              </w:rPr>
              <w:t xml:space="preserve">March 8 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4E" w:rsidRPr="000256CE" w:rsidRDefault="0038314E" w:rsidP="0038314E">
            <w:pPr>
              <w:rPr>
                <w:rFonts w:ascii="AbcPrint" w:hAnsi="AbcPrint"/>
                <w:b/>
              </w:rPr>
            </w:pPr>
            <w:r w:rsidRPr="000256CE">
              <w:rPr>
                <w:rFonts w:ascii="AbcPrint" w:hAnsi="AbcPrint"/>
                <w:b/>
              </w:rPr>
              <w:t>Pre-K Professional Development– NO SCHOOL FOR PEP STUDENTS.</w:t>
            </w:r>
          </w:p>
        </w:tc>
      </w:tr>
      <w:tr w:rsidR="0038314E" w:rsidRPr="007564BC" w:rsidTr="0038314E">
        <w:trPr>
          <w:trHeight w:val="29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4E" w:rsidRPr="007564BC" w:rsidRDefault="0038314E" w:rsidP="0038314E">
            <w:pPr>
              <w:rPr>
                <w:rFonts w:ascii="AbcPrint" w:hAnsi="AbcPrint"/>
                <w:szCs w:val="20"/>
              </w:rPr>
            </w:pPr>
            <w:r w:rsidRPr="007564BC">
              <w:rPr>
                <w:rFonts w:ascii="AbcPrint" w:hAnsi="AbcPrint"/>
                <w:szCs w:val="20"/>
              </w:rPr>
              <w:t>March 24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4E" w:rsidRPr="000256CE" w:rsidRDefault="0038314E" w:rsidP="0038314E">
            <w:pPr>
              <w:rPr>
                <w:rFonts w:ascii="AbcPrint" w:hAnsi="AbcPrint"/>
                <w:b/>
              </w:rPr>
            </w:pPr>
            <w:r w:rsidRPr="000256CE">
              <w:rPr>
                <w:rFonts w:ascii="AbcPrint" w:hAnsi="AbcPrint"/>
                <w:b/>
              </w:rPr>
              <w:t>Professional Day for Teachers– NO SCHOOL FOR STUDENTS</w:t>
            </w:r>
          </w:p>
        </w:tc>
      </w:tr>
      <w:tr w:rsidR="0038314E" w:rsidRPr="007564BC" w:rsidTr="0038314E">
        <w:trPr>
          <w:trHeight w:val="281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4E" w:rsidRPr="007564BC" w:rsidRDefault="0038314E" w:rsidP="0038314E">
            <w:pPr>
              <w:rPr>
                <w:rFonts w:ascii="AbcPrint" w:hAnsi="AbcPrint"/>
                <w:szCs w:val="20"/>
              </w:rPr>
            </w:pPr>
            <w:r w:rsidRPr="007564BC">
              <w:rPr>
                <w:rFonts w:ascii="AbcPrint" w:hAnsi="AbcPrint"/>
                <w:szCs w:val="20"/>
              </w:rPr>
              <w:t>March 25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4E" w:rsidRPr="000256CE" w:rsidRDefault="0038314E" w:rsidP="0038314E">
            <w:pPr>
              <w:rPr>
                <w:rFonts w:ascii="AbcPrint" w:hAnsi="AbcPrint"/>
                <w:b/>
              </w:rPr>
            </w:pPr>
            <w:r>
              <w:rPr>
                <w:rFonts w:ascii="AbcPrint" w:hAnsi="AbcPrint"/>
                <w:b/>
              </w:rPr>
              <w:t>Holiday</w:t>
            </w:r>
            <w:r w:rsidRPr="000256CE">
              <w:rPr>
                <w:rFonts w:ascii="AbcPrint" w:hAnsi="AbcPrint"/>
                <w:b/>
              </w:rPr>
              <w:t>– Schools and offices closed</w:t>
            </w:r>
          </w:p>
        </w:tc>
      </w:tr>
      <w:tr w:rsidR="0038314E" w:rsidRPr="007564BC" w:rsidTr="0038314E">
        <w:trPr>
          <w:trHeight w:val="2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4E" w:rsidRPr="007564BC" w:rsidRDefault="0038314E" w:rsidP="0038314E">
            <w:pPr>
              <w:rPr>
                <w:rFonts w:ascii="AbcPrint" w:hAnsi="AbcPrint"/>
                <w:sz w:val="22"/>
                <w:szCs w:val="18"/>
              </w:rPr>
            </w:pPr>
            <w:r w:rsidRPr="007564BC">
              <w:rPr>
                <w:rFonts w:ascii="AbcPrint" w:hAnsi="AbcPrint"/>
                <w:sz w:val="22"/>
                <w:szCs w:val="18"/>
              </w:rPr>
              <w:t>March 28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4E" w:rsidRPr="000256CE" w:rsidRDefault="0038314E" w:rsidP="0038314E">
            <w:pPr>
              <w:rPr>
                <w:rFonts w:ascii="AbcPrint" w:hAnsi="AbcPrint"/>
                <w:b/>
              </w:rPr>
            </w:pPr>
            <w:r>
              <w:rPr>
                <w:rFonts w:ascii="AbcPrint" w:hAnsi="AbcPrint"/>
                <w:b/>
              </w:rPr>
              <w:t>Holiday</w:t>
            </w:r>
            <w:r w:rsidRPr="000256CE">
              <w:rPr>
                <w:rFonts w:ascii="AbcPrint" w:hAnsi="AbcPrint"/>
                <w:b/>
              </w:rPr>
              <w:t>– Schools and offices closed</w:t>
            </w:r>
          </w:p>
        </w:tc>
      </w:tr>
      <w:tr w:rsidR="0038314E" w:rsidRPr="007564BC" w:rsidTr="0038314E">
        <w:trPr>
          <w:trHeight w:val="53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4E" w:rsidRPr="007564BC" w:rsidRDefault="0038314E" w:rsidP="0038314E">
            <w:pPr>
              <w:rPr>
                <w:rFonts w:ascii="AbcPrint" w:hAnsi="AbcPrint"/>
                <w:sz w:val="22"/>
                <w:szCs w:val="18"/>
              </w:rPr>
            </w:pPr>
            <w:r w:rsidRPr="007564BC">
              <w:rPr>
                <w:rFonts w:ascii="AbcPrint" w:hAnsi="AbcPrint"/>
                <w:sz w:val="22"/>
                <w:szCs w:val="18"/>
              </w:rPr>
              <w:t>March 29 – April 1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4E" w:rsidRPr="000256CE" w:rsidRDefault="0038314E" w:rsidP="0038314E">
            <w:pPr>
              <w:rPr>
                <w:rFonts w:ascii="AbcPrint" w:hAnsi="AbcPrint"/>
                <w:b/>
              </w:rPr>
            </w:pPr>
            <w:r>
              <w:rPr>
                <w:rFonts w:ascii="AbcPrint" w:hAnsi="AbcPrint"/>
                <w:b/>
              </w:rPr>
              <w:t>Spring Break</w:t>
            </w:r>
            <w:r w:rsidRPr="000256CE">
              <w:rPr>
                <w:rFonts w:ascii="AbcPrint" w:hAnsi="AbcPrint"/>
                <w:b/>
              </w:rPr>
              <w:t>– NO SCHOOL FOR STUDENTS AND TEACHERS</w:t>
            </w:r>
          </w:p>
        </w:tc>
      </w:tr>
      <w:tr w:rsidR="0038314E" w:rsidRPr="007564BC" w:rsidTr="0038314E">
        <w:trPr>
          <w:trHeight w:val="29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4E" w:rsidRPr="007564BC" w:rsidRDefault="0038314E" w:rsidP="0038314E">
            <w:pPr>
              <w:rPr>
                <w:rFonts w:ascii="AbcPrint" w:hAnsi="AbcPrint"/>
                <w:sz w:val="22"/>
                <w:szCs w:val="18"/>
              </w:rPr>
            </w:pPr>
            <w:r w:rsidRPr="007564BC">
              <w:rPr>
                <w:rFonts w:ascii="AbcPrint" w:hAnsi="AbcPrint"/>
                <w:sz w:val="22"/>
                <w:szCs w:val="18"/>
              </w:rPr>
              <w:t>April 26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4E" w:rsidRPr="000256CE" w:rsidRDefault="0038314E" w:rsidP="0038314E">
            <w:pPr>
              <w:rPr>
                <w:rFonts w:ascii="AbcPrint" w:hAnsi="AbcPrint"/>
                <w:b/>
              </w:rPr>
            </w:pPr>
            <w:r w:rsidRPr="000256CE">
              <w:rPr>
                <w:rFonts w:ascii="AbcPrint" w:hAnsi="AbcPrint"/>
                <w:b/>
              </w:rPr>
              <w:t>HOLIDAY– Primary Election Day– Schools and offices closed</w:t>
            </w:r>
          </w:p>
        </w:tc>
      </w:tr>
      <w:tr w:rsidR="0038314E" w:rsidRPr="007564BC" w:rsidTr="0038314E">
        <w:trPr>
          <w:trHeight w:val="29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4E" w:rsidRPr="007564BC" w:rsidRDefault="0038314E" w:rsidP="0038314E">
            <w:pPr>
              <w:rPr>
                <w:rFonts w:ascii="AbcPrint" w:hAnsi="AbcPrint"/>
                <w:szCs w:val="20"/>
              </w:rPr>
            </w:pPr>
            <w:r w:rsidRPr="007564BC">
              <w:rPr>
                <w:rFonts w:ascii="AbcPrint" w:hAnsi="AbcPrint"/>
              </w:rPr>
              <w:t>May 30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4E" w:rsidRPr="000256CE" w:rsidRDefault="0038314E" w:rsidP="0038314E">
            <w:pPr>
              <w:rPr>
                <w:rFonts w:ascii="AbcPrint" w:hAnsi="AbcPrint"/>
                <w:b/>
                <w:szCs w:val="20"/>
              </w:rPr>
            </w:pPr>
            <w:r>
              <w:rPr>
                <w:rFonts w:ascii="AbcPrint" w:hAnsi="AbcPrint"/>
                <w:b/>
              </w:rPr>
              <w:t>Holiday– Memorial Day</w:t>
            </w:r>
            <w:r w:rsidRPr="000256CE">
              <w:rPr>
                <w:rFonts w:ascii="AbcPrint" w:hAnsi="AbcPrint"/>
                <w:b/>
              </w:rPr>
              <w:t>– Schools and offices closed</w:t>
            </w:r>
          </w:p>
        </w:tc>
      </w:tr>
      <w:tr w:rsidR="0038314E" w:rsidRPr="007564BC" w:rsidTr="0038314E">
        <w:trPr>
          <w:trHeight w:val="281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4E" w:rsidRPr="007564BC" w:rsidRDefault="0038314E" w:rsidP="0038314E">
            <w:pPr>
              <w:rPr>
                <w:rFonts w:ascii="AbcPrint" w:hAnsi="AbcPrint"/>
                <w:szCs w:val="20"/>
              </w:rPr>
            </w:pPr>
            <w:r w:rsidRPr="007564BC">
              <w:rPr>
                <w:rFonts w:ascii="AbcPrint" w:hAnsi="AbcPrint"/>
              </w:rPr>
              <w:t>Jun 16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4E" w:rsidRPr="007564BC" w:rsidRDefault="0038314E" w:rsidP="0038314E">
            <w:pPr>
              <w:rPr>
                <w:rFonts w:ascii="AbcPrint" w:hAnsi="AbcPrint"/>
                <w:szCs w:val="20"/>
              </w:rPr>
            </w:pPr>
            <w:r w:rsidRPr="007564BC">
              <w:rPr>
                <w:rFonts w:ascii="AbcPrint" w:hAnsi="AbcPrint"/>
              </w:rPr>
              <w:t xml:space="preserve">Last day of school for </w:t>
            </w:r>
            <w:smartTag w:uri="urn:schemas-microsoft-com:office:smarttags" w:element="stockticker">
              <w:r w:rsidRPr="007564BC">
                <w:rPr>
                  <w:rFonts w:ascii="AbcPrint" w:hAnsi="AbcPrint"/>
                </w:rPr>
                <w:t>PEP</w:t>
              </w:r>
            </w:smartTag>
            <w:r w:rsidRPr="007564BC">
              <w:rPr>
                <w:rFonts w:ascii="AbcPrint" w:hAnsi="AbcPrint"/>
              </w:rPr>
              <w:t xml:space="preserve"> students </w:t>
            </w:r>
          </w:p>
        </w:tc>
      </w:tr>
    </w:tbl>
    <w:p w:rsidR="0038314E" w:rsidRPr="0038314E" w:rsidRDefault="0038314E" w:rsidP="0038314E">
      <w:pPr>
        <w:tabs>
          <w:tab w:val="left" w:pos="660"/>
          <w:tab w:val="center" w:pos="5400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38314E" w:rsidRPr="0038314E" w:rsidRDefault="0038314E" w:rsidP="0038314E">
      <w:pPr>
        <w:tabs>
          <w:tab w:val="left" w:pos="660"/>
          <w:tab w:val="center" w:pos="5400"/>
        </w:tabs>
        <w:rPr>
          <w:rFonts w:ascii="AbcPrint" w:hAnsi="AbcPrint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</w:t>
      </w:r>
      <w:bookmarkStart w:id="0" w:name="_GoBack"/>
      <w:bookmarkEnd w:id="0"/>
      <w:r w:rsidRPr="0038314E">
        <w:rPr>
          <w:rFonts w:ascii="AbcPrint" w:hAnsi="AbcPrint"/>
          <w:b/>
          <w:sz w:val="28"/>
          <w:szCs w:val="28"/>
        </w:rPr>
        <w:t>Westbrook ES: 301-320-6506</w:t>
      </w:r>
    </w:p>
    <w:p w:rsidR="0038314E" w:rsidRPr="0038314E" w:rsidRDefault="0038314E" w:rsidP="0038314E">
      <w:pPr>
        <w:tabs>
          <w:tab w:val="left" w:pos="660"/>
          <w:tab w:val="center" w:pos="5400"/>
        </w:tabs>
        <w:rPr>
          <w:rFonts w:ascii="AbcPrint" w:hAnsi="AbcPrint"/>
          <w:b/>
          <w:sz w:val="28"/>
          <w:szCs w:val="28"/>
        </w:rPr>
      </w:pPr>
      <w:r w:rsidRPr="0038314E">
        <w:rPr>
          <w:rFonts w:ascii="AbcPrint" w:hAnsi="AbcPrint"/>
          <w:b/>
          <w:sz w:val="28"/>
          <w:szCs w:val="28"/>
        </w:rPr>
        <w:tab/>
        <w:t>Special Education Transportation Office: 301-670-2283</w:t>
      </w:r>
    </w:p>
    <w:p w:rsidR="00D329A8" w:rsidRPr="0038314E" w:rsidRDefault="0038314E" w:rsidP="0038314E">
      <w:pPr>
        <w:tabs>
          <w:tab w:val="left" w:pos="660"/>
          <w:tab w:val="center" w:pos="540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</w:t>
      </w:r>
      <w:r>
        <w:rPr>
          <w:rFonts w:ascii="Comic Sans MS" w:hAnsi="Comic Sans MS"/>
          <w:sz w:val="28"/>
          <w:szCs w:val="28"/>
        </w:rPr>
        <w:tab/>
      </w:r>
      <w:r w:rsidR="00D038CB">
        <w:rPr>
          <w:rFonts w:ascii="Comic Sans MS" w:hAnsi="Comic Sans MS"/>
          <w:sz w:val="28"/>
          <w:szCs w:val="28"/>
        </w:rPr>
        <w:t xml:space="preserve"> </w:t>
      </w:r>
    </w:p>
    <w:sectPr w:rsidR="00D329A8" w:rsidRPr="0038314E" w:rsidSect="007564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C12" w:rsidRDefault="000D5C12">
      <w:r>
        <w:separator/>
      </w:r>
    </w:p>
  </w:endnote>
  <w:endnote w:type="continuationSeparator" w:id="0">
    <w:p w:rsidR="000D5C12" w:rsidRDefault="000D5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C12" w:rsidRDefault="000D5C12">
      <w:r>
        <w:separator/>
      </w:r>
    </w:p>
  </w:footnote>
  <w:footnote w:type="continuationSeparator" w:id="0">
    <w:p w:rsidR="000D5C12" w:rsidRDefault="000D5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04A01"/>
    <w:multiLevelType w:val="hybridMultilevel"/>
    <w:tmpl w:val="C7407468"/>
    <w:lvl w:ilvl="0" w:tplc="24B6BF56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225144"/>
    <w:multiLevelType w:val="hybridMultilevel"/>
    <w:tmpl w:val="6DC0CFDE"/>
    <w:lvl w:ilvl="0" w:tplc="891A3DF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C9"/>
    <w:rsid w:val="0000095A"/>
    <w:rsid w:val="00002F56"/>
    <w:rsid w:val="00006C05"/>
    <w:rsid w:val="00007EB6"/>
    <w:rsid w:val="000256CE"/>
    <w:rsid w:val="00035D07"/>
    <w:rsid w:val="00041ECB"/>
    <w:rsid w:val="000422A5"/>
    <w:rsid w:val="000718F9"/>
    <w:rsid w:val="000816B9"/>
    <w:rsid w:val="00097F9E"/>
    <w:rsid w:val="000B1CA9"/>
    <w:rsid w:val="000C05A3"/>
    <w:rsid w:val="000C14B3"/>
    <w:rsid w:val="000D5C12"/>
    <w:rsid w:val="000E2ACD"/>
    <w:rsid w:val="000F150D"/>
    <w:rsid w:val="001225E0"/>
    <w:rsid w:val="001279D4"/>
    <w:rsid w:val="00134F27"/>
    <w:rsid w:val="00164B1B"/>
    <w:rsid w:val="00165284"/>
    <w:rsid w:val="00176A1B"/>
    <w:rsid w:val="00186939"/>
    <w:rsid w:val="00187DDE"/>
    <w:rsid w:val="00194E4E"/>
    <w:rsid w:val="001B401F"/>
    <w:rsid w:val="001D4394"/>
    <w:rsid w:val="002120F8"/>
    <w:rsid w:val="00214A4C"/>
    <w:rsid w:val="0021682B"/>
    <w:rsid w:val="0023594E"/>
    <w:rsid w:val="0025177D"/>
    <w:rsid w:val="00252139"/>
    <w:rsid w:val="002553CD"/>
    <w:rsid w:val="00256B87"/>
    <w:rsid w:val="00261D25"/>
    <w:rsid w:val="0026241E"/>
    <w:rsid w:val="002B1B92"/>
    <w:rsid w:val="002C1836"/>
    <w:rsid w:val="002D0718"/>
    <w:rsid w:val="002D0D1C"/>
    <w:rsid w:val="00324C0B"/>
    <w:rsid w:val="00333D83"/>
    <w:rsid w:val="00353E55"/>
    <w:rsid w:val="00360775"/>
    <w:rsid w:val="00376D24"/>
    <w:rsid w:val="00382F14"/>
    <w:rsid w:val="0038314E"/>
    <w:rsid w:val="003831F5"/>
    <w:rsid w:val="003B3564"/>
    <w:rsid w:val="003B4AAB"/>
    <w:rsid w:val="003C4730"/>
    <w:rsid w:val="003C588D"/>
    <w:rsid w:val="003D7C45"/>
    <w:rsid w:val="003E636A"/>
    <w:rsid w:val="00404B4D"/>
    <w:rsid w:val="00407319"/>
    <w:rsid w:val="004238F9"/>
    <w:rsid w:val="004428D2"/>
    <w:rsid w:val="004444D8"/>
    <w:rsid w:val="004469E3"/>
    <w:rsid w:val="00457392"/>
    <w:rsid w:val="0046292A"/>
    <w:rsid w:val="00463B64"/>
    <w:rsid w:val="00466C39"/>
    <w:rsid w:val="00471353"/>
    <w:rsid w:val="00473CFD"/>
    <w:rsid w:val="00475304"/>
    <w:rsid w:val="0049178B"/>
    <w:rsid w:val="004936DB"/>
    <w:rsid w:val="004A0765"/>
    <w:rsid w:val="004A2035"/>
    <w:rsid w:val="004C3ABA"/>
    <w:rsid w:val="004C59C4"/>
    <w:rsid w:val="004D4396"/>
    <w:rsid w:val="004E5D89"/>
    <w:rsid w:val="004F1F72"/>
    <w:rsid w:val="0050184A"/>
    <w:rsid w:val="00540F8B"/>
    <w:rsid w:val="00554980"/>
    <w:rsid w:val="00566C28"/>
    <w:rsid w:val="00576947"/>
    <w:rsid w:val="00581490"/>
    <w:rsid w:val="00585E0E"/>
    <w:rsid w:val="005A123C"/>
    <w:rsid w:val="005B2397"/>
    <w:rsid w:val="005B46BD"/>
    <w:rsid w:val="005C4EB0"/>
    <w:rsid w:val="005D2123"/>
    <w:rsid w:val="005F5833"/>
    <w:rsid w:val="005F5BA8"/>
    <w:rsid w:val="005F7157"/>
    <w:rsid w:val="00614D25"/>
    <w:rsid w:val="00621DA4"/>
    <w:rsid w:val="00623632"/>
    <w:rsid w:val="00670375"/>
    <w:rsid w:val="006760C5"/>
    <w:rsid w:val="00696905"/>
    <w:rsid w:val="006B1D57"/>
    <w:rsid w:val="006D6AED"/>
    <w:rsid w:val="006D7AFB"/>
    <w:rsid w:val="006E08FA"/>
    <w:rsid w:val="006F5A2E"/>
    <w:rsid w:val="006F5B22"/>
    <w:rsid w:val="00703250"/>
    <w:rsid w:val="007151C9"/>
    <w:rsid w:val="00715600"/>
    <w:rsid w:val="00730289"/>
    <w:rsid w:val="00743143"/>
    <w:rsid w:val="007469BF"/>
    <w:rsid w:val="007564BC"/>
    <w:rsid w:val="007732A1"/>
    <w:rsid w:val="0078483E"/>
    <w:rsid w:val="007A485C"/>
    <w:rsid w:val="007D2CDD"/>
    <w:rsid w:val="007E1A7B"/>
    <w:rsid w:val="007F1461"/>
    <w:rsid w:val="007F5B1C"/>
    <w:rsid w:val="00804C2F"/>
    <w:rsid w:val="00836D5D"/>
    <w:rsid w:val="008454BA"/>
    <w:rsid w:val="00853679"/>
    <w:rsid w:val="0087033B"/>
    <w:rsid w:val="00881FB9"/>
    <w:rsid w:val="00892EF0"/>
    <w:rsid w:val="00893746"/>
    <w:rsid w:val="00893C89"/>
    <w:rsid w:val="008953F3"/>
    <w:rsid w:val="0089768F"/>
    <w:rsid w:val="008A7421"/>
    <w:rsid w:val="008C3785"/>
    <w:rsid w:val="008D37BA"/>
    <w:rsid w:val="008F1157"/>
    <w:rsid w:val="008F62E3"/>
    <w:rsid w:val="0090051F"/>
    <w:rsid w:val="0092213E"/>
    <w:rsid w:val="00927ADB"/>
    <w:rsid w:val="00954C08"/>
    <w:rsid w:val="00970E63"/>
    <w:rsid w:val="009879D9"/>
    <w:rsid w:val="009B5E70"/>
    <w:rsid w:val="009E11C7"/>
    <w:rsid w:val="009F00B6"/>
    <w:rsid w:val="009F51AD"/>
    <w:rsid w:val="009F7E27"/>
    <w:rsid w:val="00A10E1B"/>
    <w:rsid w:val="00A1161C"/>
    <w:rsid w:val="00A17DF6"/>
    <w:rsid w:val="00A452FE"/>
    <w:rsid w:val="00A46419"/>
    <w:rsid w:val="00A5168A"/>
    <w:rsid w:val="00A54942"/>
    <w:rsid w:val="00A657A7"/>
    <w:rsid w:val="00A74B82"/>
    <w:rsid w:val="00A776CC"/>
    <w:rsid w:val="00AA2A83"/>
    <w:rsid w:val="00AC6F6B"/>
    <w:rsid w:val="00AE2424"/>
    <w:rsid w:val="00AE3AB9"/>
    <w:rsid w:val="00AE5272"/>
    <w:rsid w:val="00B00911"/>
    <w:rsid w:val="00B04758"/>
    <w:rsid w:val="00B16CB5"/>
    <w:rsid w:val="00B27AD6"/>
    <w:rsid w:val="00B37DC5"/>
    <w:rsid w:val="00B4106F"/>
    <w:rsid w:val="00B61D02"/>
    <w:rsid w:val="00B84C30"/>
    <w:rsid w:val="00B851A9"/>
    <w:rsid w:val="00B86EE8"/>
    <w:rsid w:val="00B95DFB"/>
    <w:rsid w:val="00BA536B"/>
    <w:rsid w:val="00BB4AC4"/>
    <w:rsid w:val="00BB5DFC"/>
    <w:rsid w:val="00BD743A"/>
    <w:rsid w:val="00BF15BF"/>
    <w:rsid w:val="00BF5810"/>
    <w:rsid w:val="00BF7FC1"/>
    <w:rsid w:val="00C03912"/>
    <w:rsid w:val="00C05088"/>
    <w:rsid w:val="00C06E87"/>
    <w:rsid w:val="00C1607D"/>
    <w:rsid w:val="00C21EDA"/>
    <w:rsid w:val="00C403B9"/>
    <w:rsid w:val="00C40BF2"/>
    <w:rsid w:val="00C45480"/>
    <w:rsid w:val="00C567FF"/>
    <w:rsid w:val="00C60DE2"/>
    <w:rsid w:val="00C75019"/>
    <w:rsid w:val="00C77C27"/>
    <w:rsid w:val="00C93066"/>
    <w:rsid w:val="00CA2046"/>
    <w:rsid w:val="00CA4C97"/>
    <w:rsid w:val="00CB6BF7"/>
    <w:rsid w:val="00CC5080"/>
    <w:rsid w:val="00CF17F8"/>
    <w:rsid w:val="00D038CB"/>
    <w:rsid w:val="00D120E4"/>
    <w:rsid w:val="00D15829"/>
    <w:rsid w:val="00D311C4"/>
    <w:rsid w:val="00D3192B"/>
    <w:rsid w:val="00D329A8"/>
    <w:rsid w:val="00D347EE"/>
    <w:rsid w:val="00D360A1"/>
    <w:rsid w:val="00D46205"/>
    <w:rsid w:val="00D62F17"/>
    <w:rsid w:val="00D76051"/>
    <w:rsid w:val="00D86490"/>
    <w:rsid w:val="00DA7BE9"/>
    <w:rsid w:val="00DB2691"/>
    <w:rsid w:val="00DC1DFF"/>
    <w:rsid w:val="00DC72A8"/>
    <w:rsid w:val="00DE08C0"/>
    <w:rsid w:val="00DF76BF"/>
    <w:rsid w:val="00E0328A"/>
    <w:rsid w:val="00E07746"/>
    <w:rsid w:val="00E1481B"/>
    <w:rsid w:val="00E20FEF"/>
    <w:rsid w:val="00E27A4C"/>
    <w:rsid w:val="00E42331"/>
    <w:rsid w:val="00E45351"/>
    <w:rsid w:val="00E54E93"/>
    <w:rsid w:val="00E71CAE"/>
    <w:rsid w:val="00E72E2A"/>
    <w:rsid w:val="00E87A13"/>
    <w:rsid w:val="00EA7A88"/>
    <w:rsid w:val="00EB208E"/>
    <w:rsid w:val="00EC4912"/>
    <w:rsid w:val="00EC7B1B"/>
    <w:rsid w:val="00ED2B41"/>
    <w:rsid w:val="00ED5C93"/>
    <w:rsid w:val="00EE79A5"/>
    <w:rsid w:val="00F0653C"/>
    <w:rsid w:val="00F21B56"/>
    <w:rsid w:val="00F30724"/>
    <w:rsid w:val="00F43BBC"/>
    <w:rsid w:val="00F560A6"/>
    <w:rsid w:val="00F741B6"/>
    <w:rsid w:val="00F808C9"/>
    <w:rsid w:val="00F812C5"/>
    <w:rsid w:val="00F8482E"/>
    <w:rsid w:val="00FA0CED"/>
    <w:rsid w:val="00FB0B4E"/>
    <w:rsid w:val="00FB6E60"/>
    <w:rsid w:val="00FD668C"/>
    <w:rsid w:val="00FE340F"/>
    <w:rsid w:val="00FF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78AEC506-9C81-477E-9C3D-63FCEB0E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color w:val="0000FF"/>
      <w:sz w:val="20"/>
    </w:rPr>
  </w:style>
  <w:style w:type="paragraph" w:styleId="Heading3">
    <w:name w:val="heading 3"/>
    <w:basedOn w:val="Normal"/>
    <w:next w:val="Normal"/>
    <w:qFormat/>
    <w:rsid w:val="00256B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Footer">
    <w:name w:val="footer"/>
    <w:basedOn w:val="Normal"/>
    <w:rsid w:val="00E4233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A20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56B87"/>
    <w:pPr>
      <w:spacing w:before="75" w:after="100" w:afterAutospacing="1" w:line="195" w:lineRule="atLeast"/>
    </w:pPr>
    <w:rPr>
      <w:rFonts w:ascii="Verdana" w:hAnsi="Verdana"/>
      <w:color w:val="333333"/>
      <w:sz w:val="17"/>
      <w:szCs w:val="17"/>
    </w:rPr>
  </w:style>
  <w:style w:type="character" w:styleId="Hyperlink">
    <w:name w:val="Hyperlink"/>
    <w:basedOn w:val="DefaultParagraphFont"/>
    <w:rsid w:val="00A1161C"/>
    <w:rPr>
      <w:b/>
      <w:bCs/>
      <w:strike w:val="0"/>
      <w:dstrike w:val="0"/>
      <w:color w:val="0066CC"/>
      <w:u w:val="none"/>
      <w:effect w:val="none"/>
    </w:rPr>
  </w:style>
  <w:style w:type="paragraph" w:customStyle="1" w:styleId="credits">
    <w:name w:val="credits"/>
    <w:basedOn w:val="Normal"/>
    <w:rsid w:val="00A1161C"/>
    <w:pPr>
      <w:spacing w:before="75" w:after="100" w:afterAutospacing="1" w:line="195" w:lineRule="atLeast"/>
    </w:pPr>
    <w:rPr>
      <w:rFonts w:ascii="Verdana" w:hAnsi="Verdana"/>
      <w:color w:val="333333"/>
      <w:sz w:val="17"/>
      <w:szCs w:val="17"/>
    </w:rPr>
  </w:style>
  <w:style w:type="paragraph" w:styleId="DocumentMap">
    <w:name w:val="Document Map"/>
    <w:basedOn w:val="Normal"/>
    <w:semiHidden/>
    <w:rsid w:val="008C378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2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66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28365">
              <w:marLeft w:val="390"/>
              <w:marRight w:val="39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2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593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6207">
              <w:marLeft w:val="390"/>
              <w:marRight w:val="39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295</Words>
  <Characters>1493</Characters>
  <Application>Microsoft Office Word</Application>
  <DocSecurity>0</DocSecurity>
  <Lines>71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PEP STAFF CALENDAR</vt:lpstr>
    </vt:vector>
  </TitlesOfParts>
  <Company>MCPS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PEP STAFF CALENDAR</dc:title>
  <dc:subject/>
  <dc:creator>mcps</dc:creator>
  <cp:keywords/>
  <cp:lastModifiedBy>Auerbach, Robyn S</cp:lastModifiedBy>
  <cp:revision>4</cp:revision>
  <cp:lastPrinted>2015-08-27T19:19:00Z</cp:lastPrinted>
  <dcterms:created xsi:type="dcterms:W3CDTF">2015-08-26T20:36:00Z</dcterms:created>
  <dcterms:modified xsi:type="dcterms:W3CDTF">2015-08-27T19:19:00Z</dcterms:modified>
</cp:coreProperties>
</file>